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9B18" w14:textId="416D655B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rFonts w:eastAsia="ＭＳ ゴシック" w:hAnsi="Times New Roman" w:cs="ＭＳ ゴシック" w:hint="eastAsia"/>
          <w:color w:val="auto"/>
        </w:rPr>
        <w:t>様式第</w:t>
      </w:r>
      <w:r w:rsidR="00E43331" w:rsidRPr="00B62F0E">
        <w:rPr>
          <w:rFonts w:eastAsia="ＭＳ ゴシック" w:hAnsi="Times New Roman" w:cs="ＭＳ ゴシック" w:hint="eastAsia"/>
          <w:color w:val="auto"/>
        </w:rPr>
        <w:t>５</w:t>
      </w:r>
      <w:r w:rsidRPr="00B62F0E">
        <w:rPr>
          <w:rFonts w:eastAsia="ＭＳ ゴシック" w:hAnsi="Times New Roman" w:cs="ＭＳ ゴシック" w:hint="eastAsia"/>
          <w:color w:val="auto"/>
        </w:rPr>
        <w:t>号</w:t>
      </w:r>
    </w:p>
    <w:p w14:paraId="5848BF62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9E3005E" w14:textId="77777777" w:rsidR="00F440CA" w:rsidRPr="00B62F0E" w:rsidRDefault="00ED4F07" w:rsidP="00812765">
      <w:pPr>
        <w:adjustRightInd/>
        <w:spacing w:line="314" w:lineRule="exact"/>
        <w:jc w:val="center"/>
        <w:rPr>
          <w:rFonts w:hAnsi="Times New Roman" w:cs="Times New Roman"/>
          <w:color w:val="auto"/>
          <w:spacing w:val="22"/>
          <w:sz w:val="30"/>
          <w:szCs w:val="30"/>
        </w:rPr>
      </w:pPr>
      <w:r w:rsidRPr="00B62F0E">
        <w:rPr>
          <w:rFonts w:hint="eastAsia"/>
          <w:color w:val="auto"/>
        </w:rPr>
        <w:t>助成対象部材</w:t>
      </w:r>
      <w:r w:rsidR="00F440CA" w:rsidRPr="00B62F0E">
        <w:rPr>
          <w:rFonts w:hint="eastAsia"/>
          <w:color w:val="auto"/>
          <w:spacing w:val="22"/>
        </w:rPr>
        <w:t>使用証明書</w:t>
      </w:r>
    </w:p>
    <w:p w14:paraId="14921A53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09E2AD9" w14:textId="77777777" w:rsidR="00812765" w:rsidRPr="00B62F0E" w:rsidRDefault="00F440CA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</w:t>
      </w:r>
      <w:r w:rsidR="00812765" w:rsidRPr="00B62F0E">
        <w:rPr>
          <w:rFonts w:hint="eastAsia"/>
          <w:color w:val="auto"/>
        </w:rPr>
        <w:t>第</w:t>
      </w:r>
      <w:r w:rsidR="00812765" w:rsidRPr="00B62F0E">
        <w:rPr>
          <w:color w:val="auto"/>
        </w:rPr>
        <w:t xml:space="preserve">  </w:t>
      </w:r>
      <w:r w:rsidR="00812765" w:rsidRPr="00B62F0E">
        <w:rPr>
          <w:rFonts w:hint="eastAsia"/>
          <w:color w:val="auto"/>
        </w:rPr>
        <w:t xml:space="preserve">　　　　号</w:t>
      </w:r>
    </w:p>
    <w:p w14:paraId="2EDEB487" w14:textId="77777777" w:rsidR="00812765" w:rsidRPr="00B62F0E" w:rsidRDefault="00812765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　年　　月　　日</w:t>
      </w:r>
    </w:p>
    <w:p w14:paraId="3178961B" w14:textId="3F093E0C" w:rsidR="00F440CA" w:rsidRPr="00B62F0E" w:rsidRDefault="00F440CA" w:rsidP="00812765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A235ABA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一般社団法人岡山県木材組合連合会会長　　殿</w:t>
      </w:r>
    </w:p>
    <w:p w14:paraId="395C985E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04E1F4C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0137596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</w:t>
      </w:r>
      <w:r w:rsidRPr="00B62F0E">
        <w:rPr>
          <w:rFonts w:hint="eastAsia"/>
          <w:color w:val="auto"/>
        </w:rPr>
        <w:t>申請者（施工業者）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会社住所</w:t>
      </w:r>
    </w:p>
    <w:p w14:paraId="4592C034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9E45406" w14:textId="77777777" w:rsidR="00F440CA" w:rsidRPr="00B62F0E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会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社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名</w:t>
      </w:r>
    </w:p>
    <w:p w14:paraId="37782872" w14:textId="77777777" w:rsidR="00F440CA" w:rsidRPr="00B62F0E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17B47515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</w:t>
      </w:r>
      <w:r w:rsidRPr="00B62F0E">
        <w:rPr>
          <w:rFonts w:hint="eastAsia"/>
          <w:color w:val="auto"/>
        </w:rPr>
        <w:t xml:space="preserve">　　　　</w:t>
      </w:r>
      <w:r w:rsidRPr="00B62F0E">
        <w:rPr>
          <w:color w:val="auto"/>
        </w:rPr>
        <w:t xml:space="preserve">       </w:t>
      </w:r>
      <w:r w:rsidRPr="00B62F0E">
        <w:rPr>
          <w:rFonts w:hint="eastAsia"/>
          <w:color w:val="auto"/>
        </w:rPr>
        <w:t>代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表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者</w:t>
      </w:r>
      <w:r w:rsidRPr="00B62F0E">
        <w:rPr>
          <w:color w:val="auto"/>
        </w:rPr>
        <w:t xml:space="preserve">                      </w:t>
      </w:r>
      <w:r w:rsidRPr="00B62F0E">
        <w:rPr>
          <w:rFonts w:hint="eastAsia"/>
          <w:color w:val="auto"/>
        </w:rPr>
        <w:t xml:space="preserve">　　　</w:t>
      </w:r>
      <w:r w:rsidRPr="00B62F0E">
        <w:rPr>
          <w:color w:val="auto"/>
        </w:rPr>
        <w:t xml:space="preserve"> </w:t>
      </w:r>
    </w:p>
    <w:p w14:paraId="00FC6E0A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F162D14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0CC41FE" w14:textId="77777777" w:rsidR="00F440CA" w:rsidRPr="00B62F0E" w:rsidRDefault="00F440CA">
      <w:pPr>
        <w:adjustRightInd/>
        <w:spacing w:line="254" w:lineRule="exact"/>
        <w:ind w:left="4076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県産材サポーターもしくは木材アドバイザー</w:t>
      </w:r>
    </w:p>
    <w:p w14:paraId="770C77AD" w14:textId="77777777" w:rsidR="00F440CA" w:rsidRPr="00B62F0E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auto"/>
        </w:rPr>
      </w:pPr>
    </w:p>
    <w:p w14:paraId="34580FD9" w14:textId="77777777" w:rsidR="00F440CA" w:rsidRPr="00B62F0E" w:rsidRDefault="00F440CA">
      <w:pPr>
        <w:adjustRightInd/>
        <w:spacing w:line="254" w:lineRule="exact"/>
        <w:ind w:left="6254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所　　属</w:t>
      </w:r>
    </w:p>
    <w:p w14:paraId="3164D62B" w14:textId="77777777" w:rsidR="00F440CA" w:rsidRPr="00B62F0E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auto"/>
        </w:rPr>
      </w:pPr>
    </w:p>
    <w:p w14:paraId="0478FD67" w14:textId="4D36291C" w:rsidR="00F440CA" w:rsidRPr="00B62F0E" w:rsidRDefault="00F440CA">
      <w:pPr>
        <w:adjustRightInd/>
        <w:spacing w:line="254" w:lineRule="exact"/>
        <w:ind w:left="4076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　　　　　　　　登録番号</w:t>
      </w:r>
    </w:p>
    <w:p w14:paraId="309DFA5D" w14:textId="446345A5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79A8020" w14:textId="4D734062" w:rsidR="00F440CA" w:rsidRPr="00B62F0E" w:rsidRDefault="006C3D01">
      <w:pPr>
        <w:adjustRightInd/>
        <w:spacing w:line="254" w:lineRule="exact"/>
        <w:ind w:left="6236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氏　　名　　　　　　　　</w:t>
      </w:r>
    </w:p>
    <w:p w14:paraId="3D322A43" w14:textId="0652FBC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88C0FA0" w14:textId="6A9A9F8D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</w:t>
      </w:r>
      <w:r w:rsidRPr="00B62F0E">
        <w:rPr>
          <w:rFonts w:hint="eastAsia"/>
          <w:color w:val="auto"/>
        </w:rPr>
        <w:t xml:space="preserve">　　　　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工事施工地住所</w:t>
      </w:r>
    </w:p>
    <w:p w14:paraId="40404B4F" w14:textId="389320D2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D95FBE6" w14:textId="2EBD73F9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DED9D76" w14:textId="77E9C140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1FBEC243" w14:textId="5347C8B9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 xml:space="preserve">　　　年　　月　　日付け、</w:t>
      </w:r>
      <w:r w:rsidR="00F71586">
        <w:rPr>
          <w:rFonts w:hint="eastAsia"/>
          <w:color w:val="auto"/>
        </w:rPr>
        <w:t>岡木連（　　）</w:t>
      </w:r>
      <w:r w:rsidRPr="00B62F0E">
        <w:rPr>
          <w:rFonts w:hAnsi="Times New Roman" w:hint="eastAsia"/>
          <w:color w:val="auto"/>
        </w:rPr>
        <w:t>第</w:t>
      </w:r>
      <w:r w:rsidR="00F71586">
        <w:rPr>
          <w:rFonts w:hAnsi="Times New Roman" w:hint="eastAsia"/>
          <w:color w:val="auto"/>
        </w:rPr>
        <w:t xml:space="preserve">　</w:t>
      </w:r>
      <w:r w:rsidRPr="00B62F0E">
        <w:rPr>
          <w:rFonts w:hAnsi="Times New Roman" w:hint="eastAsia"/>
          <w:color w:val="auto"/>
        </w:rPr>
        <w:t xml:space="preserve">　　号</w:t>
      </w:r>
      <w:r w:rsidRPr="00B62F0E">
        <w:rPr>
          <w:rFonts w:hint="eastAsia"/>
          <w:color w:val="auto"/>
        </w:rPr>
        <w:t>で</w:t>
      </w:r>
      <w:r w:rsidRPr="00B62F0E">
        <w:rPr>
          <w:rFonts w:hAnsi="Times New Roman" w:hint="eastAsia"/>
          <w:color w:val="auto"/>
        </w:rPr>
        <w:t>交付予定者決定を受けた</w:t>
      </w:r>
      <w:r w:rsidRPr="00B62F0E">
        <w:rPr>
          <w:rFonts w:hint="eastAsia"/>
          <w:color w:val="auto"/>
        </w:rPr>
        <w:t>住宅</w:t>
      </w:r>
      <w:r w:rsidR="00224E28" w:rsidRPr="00B62F0E">
        <w:rPr>
          <w:rFonts w:hint="eastAsia"/>
          <w:color w:val="auto"/>
        </w:rPr>
        <w:t>・民間非住宅建築物</w:t>
      </w:r>
      <w:r w:rsidR="00ED4F07" w:rsidRPr="00B62F0E">
        <w:rPr>
          <w:rFonts w:hint="eastAsia"/>
          <w:color w:val="auto"/>
        </w:rPr>
        <w:t>に使用する助成対象部材</w:t>
      </w:r>
      <w:r w:rsidRPr="00B62F0E">
        <w:rPr>
          <w:rFonts w:hint="eastAsia"/>
          <w:color w:val="auto"/>
        </w:rPr>
        <w:t>の材積は、次のとおりであることを証明します。</w:t>
      </w:r>
    </w:p>
    <w:p w14:paraId="742F4AB2" w14:textId="67D5AE76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tbl>
      <w:tblPr>
        <w:tblW w:w="903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3"/>
        <w:gridCol w:w="5542"/>
      </w:tblGrid>
      <w:tr w:rsidR="00B62F0E" w:rsidRPr="00B62F0E" w14:paraId="601A3F23" w14:textId="77777777" w:rsidTr="00927BAD">
        <w:trPr>
          <w:trHeight w:val="298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7E02" w14:textId="0339685D" w:rsidR="00F440CA" w:rsidRPr="00B62F0E" w:rsidRDefault="006C3D01" w:rsidP="00927BAD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20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rFonts w:hAnsi="Times New Roman" w:cs="Times New Roman" w:hint="eastAsia"/>
                <w:color w:val="auto"/>
              </w:rPr>
              <w:t>県産森林認証材の使用材積</w:t>
            </w:r>
            <w:r w:rsidR="00D91923" w:rsidRPr="00B62F0E"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992" w14:textId="51F7BC48" w:rsidR="00ED4F07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使用材積</w:t>
            </w:r>
          </w:p>
          <w:p w14:paraId="0B1C4D86" w14:textId="1940303F" w:rsidR="00ED4F07" w:rsidRPr="00B62F0E" w:rsidRDefault="00680FD0" w:rsidP="007F36D6">
            <w:pPr>
              <w:suppressAutoHyphens/>
              <w:kinsoku w:val="0"/>
              <w:autoSpaceDE w:val="0"/>
              <w:autoSpaceDN w:val="0"/>
              <w:spacing w:line="360" w:lineRule="exact"/>
              <w:ind w:rightChars="36" w:right="86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①</w:t>
            </w:r>
            <w:r w:rsidR="00ED4F07" w:rsidRPr="00B62F0E">
              <w:rPr>
                <w:color w:val="auto"/>
                <w:sz w:val="22"/>
                <w:szCs w:val="22"/>
              </w:rPr>
              <w:t>県産森林認証材（ＪＡＳ製品）</w:t>
            </w:r>
            <w:r w:rsidR="00ED4F07" w:rsidRPr="00B62F0E">
              <w:rPr>
                <w:rFonts w:hAnsi="Times New Roman" w:cs="Times New Roman"/>
                <w:color w:val="auto"/>
                <w:sz w:val="22"/>
              </w:rPr>
              <w:t xml:space="preserve">　</w:t>
            </w:r>
            <w:r w:rsidR="007F36D6" w:rsidRPr="00B62F0E"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  <w:r w:rsidR="00ED4F07" w:rsidRPr="00B62F0E">
              <w:rPr>
                <w:rFonts w:hAnsi="Times New Roman" w:cs="Times New Roman"/>
                <w:color w:val="auto"/>
                <w:sz w:val="22"/>
              </w:rPr>
              <w:t xml:space="preserve">　　　</w:t>
            </w:r>
            <w:r w:rsidR="007F36D6" w:rsidRPr="00B62F0E"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  <w:r w:rsidR="00ED4F07" w:rsidRPr="00B62F0E">
              <w:rPr>
                <w:color w:val="auto"/>
                <w:sz w:val="22"/>
                <w:szCs w:val="22"/>
              </w:rPr>
              <w:t>（ｍ</w:t>
            </w:r>
            <w:r w:rsidR="00ED4F07" w:rsidRPr="00B62F0E">
              <w:rPr>
                <w:color w:val="auto"/>
                <w:vertAlign w:val="superscript"/>
              </w:rPr>
              <w:t>３</w:t>
            </w:r>
            <w:r w:rsidR="00ED4F07" w:rsidRPr="00B62F0E">
              <w:rPr>
                <w:color w:val="auto"/>
                <w:sz w:val="22"/>
                <w:szCs w:val="22"/>
              </w:rPr>
              <w:t>）</w:t>
            </w:r>
          </w:p>
          <w:p w14:paraId="66609A52" w14:textId="0763DF19" w:rsidR="00ED4F07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②県産森林認証材</w:t>
            </w:r>
            <w:r w:rsidRPr="00B62F0E">
              <w:rPr>
                <w:color w:val="auto"/>
                <w:w w:val="78"/>
                <w:sz w:val="22"/>
                <w:szCs w:val="22"/>
                <w:fitText w:val="1547" w:id="-1011514624"/>
              </w:rPr>
              <w:t>（ＪＡＳ製品以外</w:t>
            </w:r>
            <w:r w:rsidRPr="00B62F0E">
              <w:rPr>
                <w:color w:val="auto"/>
                <w:spacing w:val="7"/>
                <w:w w:val="78"/>
                <w:sz w:val="22"/>
                <w:szCs w:val="22"/>
                <w:fitText w:val="1547" w:id="-1011514624"/>
              </w:rPr>
              <w:t>）</w:t>
            </w:r>
            <w:r w:rsidRPr="00B62F0E">
              <w:rPr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</w:rPr>
              <w:t xml:space="preserve">　 </w:t>
            </w:r>
            <w:r w:rsidRPr="00B62F0E">
              <w:rPr>
                <w:color w:val="auto"/>
                <w:sz w:val="14"/>
              </w:rPr>
              <w:t xml:space="preserve">　　</w:t>
            </w:r>
            <w:r w:rsidR="007F36D6" w:rsidRPr="00B62F0E">
              <w:rPr>
                <w:rFonts w:hint="eastAsia"/>
                <w:color w:val="auto"/>
                <w:sz w:val="14"/>
              </w:rPr>
              <w:t xml:space="preserve">　</w:t>
            </w:r>
            <w:r w:rsidRPr="00B62F0E">
              <w:rPr>
                <w:color w:val="auto"/>
                <w:sz w:val="14"/>
              </w:rPr>
              <w:t xml:space="preserve">　</w:t>
            </w:r>
            <w:r w:rsidRPr="00B62F0E">
              <w:rPr>
                <w:color w:val="auto"/>
                <w:sz w:val="8"/>
              </w:rPr>
              <w:t xml:space="preserve">　</w:t>
            </w:r>
            <w:r w:rsidR="007F36D6" w:rsidRPr="00B62F0E">
              <w:rPr>
                <w:rFonts w:hint="eastAsia"/>
                <w:color w:val="auto"/>
                <w:sz w:val="8"/>
              </w:rPr>
              <w:t xml:space="preserve"> </w:t>
            </w:r>
            <w:r w:rsidR="007F36D6" w:rsidRPr="00B62F0E">
              <w:rPr>
                <w:color w:val="auto"/>
                <w:sz w:val="8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49C3FEFC" w14:textId="39E8E6D3" w:rsidR="00ED4F07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 xml:space="preserve">③県産森林認証材以外（ＪＡＳ製品）　</w:t>
            </w:r>
            <w:r w:rsidR="007F36D6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22"/>
                <w:szCs w:val="22"/>
              </w:rPr>
              <w:t xml:space="preserve">　　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20884F61" w14:textId="5AEFBB14" w:rsidR="00ED4F07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④県産森林認証材以外</w:t>
            </w:r>
            <w:r w:rsidRPr="00B62F0E">
              <w:rPr>
                <w:color w:val="auto"/>
                <w:spacing w:val="1"/>
                <w:w w:val="78"/>
                <w:sz w:val="22"/>
                <w:szCs w:val="22"/>
                <w:fitText w:val="1547" w:id="-1011514623"/>
              </w:rPr>
              <w:t>（ＪＡＳ製品以外</w:t>
            </w:r>
            <w:r w:rsidRPr="00B62F0E">
              <w:rPr>
                <w:color w:val="auto"/>
                <w:w w:val="78"/>
                <w:sz w:val="22"/>
                <w:szCs w:val="22"/>
                <w:fitText w:val="1547" w:id="-1011514623"/>
              </w:rPr>
              <w:t>）</w:t>
            </w:r>
            <w:r w:rsidR="007F36D6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22"/>
                <w:szCs w:val="22"/>
              </w:rPr>
              <w:t xml:space="preserve">　　　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69CE5D07" w14:textId="77777777" w:rsidR="00927BAD" w:rsidRPr="00B62F0E" w:rsidRDefault="00927BAD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</w:p>
          <w:p w14:paraId="1F19FC76" w14:textId="44DED6E7" w:rsidR="00ED4F07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森林所在地市町村</w:t>
            </w:r>
            <w:r w:rsidR="00F71586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466837C5" w14:textId="77777777" w:rsidR="00F71586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 xml:space="preserve">ＦＭ認証取得者　</w:t>
            </w:r>
          </w:p>
          <w:p w14:paraId="1ABD029F" w14:textId="2FAD2F65" w:rsidR="00846D08" w:rsidRPr="00B62F0E" w:rsidRDefault="00ED4F07" w:rsidP="00927BA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認証番号</w:t>
            </w:r>
          </w:p>
        </w:tc>
      </w:tr>
    </w:tbl>
    <w:p w14:paraId="69F51673" w14:textId="77777777" w:rsidR="00F440CA" w:rsidRPr="00B62F0E" w:rsidRDefault="00F440CA" w:rsidP="00571F9D">
      <w:pPr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(</w:t>
      </w:r>
      <w:r w:rsidR="00680FD0" w:rsidRPr="00B62F0E">
        <w:rPr>
          <w:rFonts w:hint="eastAsia"/>
          <w:color w:val="auto"/>
        </w:rPr>
        <w:t>注）１　使用材積は、様式第５号の助成対象部材</w:t>
      </w:r>
      <w:r w:rsidR="004C350B" w:rsidRPr="00B62F0E">
        <w:rPr>
          <w:rFonts w:hint="eastAsia"/>
          <w:color w:val="auto"/>
        </w:rPr>
        <w:t>納材</w:t>
      </w:r>
      <w:r w:rsidRPr="00B62F0E">
        <w:rPr>
          <w:rFonts w:hint="eastAsia"/>
          <w:color w:val="auto"/>
        </w:rPr>
        <w:t>材積（複数枚に亘るときは、総計）が一致すること。</w:t>
      </w:r>
    </w:p>
    <w:p w14:paraId="7A6B39D4" w14:textId="120FBB7F" w:rsidR="00F440CA" w:rsidRPr="00B62F0E" w:rsidRDefault="00571F9D" w:rsidP="00571F9D">
      <w:pPr>
        <w:tabs>
          <w:tab w:val="left" w:pos="1322"/>
        </w:tabs>
        <w:adjustRightInd/>
        <w:spacing w:line="306" w:lineRule="exact"/>
        <w:ind w:firstLineChars="450" w:firstLine="108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２</w:t>
      </w:r>
      <w:r w:rsidR="00F440CA" w:rsidRPr="00B62F0E">
        <w:rPr>
          <w:rFonts w:hint="eastAsia"/>
          <w:color w:val="auto"/>
        </w:rPr>
        <w:t xml:space="preserve">　材積は少数点以下４位止めとすること。</w:t>
      </w:r>
    </w:p>
    <w:p w14:paraId="7E96641C" w14:textId="40380CE9" w:rsidR="00F440CA" w:rsidRPr="00B62F0E" w:rsidRDefault="0084033B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B62F0E">
        <w:rPr>
          <w:rFonts w:hAnsi="Times New Roman" w:cs="Times New Roman" w:hint="eastAsia"/>
          <w:color w:val="auto"/>
        </w:rPr>
        <w:t xml:space="preserve">　　</w:t>
      </w:r>
    </w:p>
    <w:sectPr w:rsidR="00F440CA" w:rsidRPr="00B62F0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49A" w14:textId="77777777" w:rsidR="00D90CC0" w:rsidRDefault="00D90CC0">
      <w:r>
        <w:separator/>
      </w:r>
    </w:p>
  </w:endnote>
  <w:endnote w:type="continuationSeparator" w:id="0">
    <w:p w14:paraId="5F939CAD" w14:textId="77777777" w:rsidR="00D90CC0" w:rsidRDefault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4DE2" w14:textId="77777777" w:rsidR="00D90CC0" w:rsidRDefault="00D90C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41AD" w14:textId="77777777" w:rsidR="00D90CC0" w:rsidRDefault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9DA"/>
    <w:multiLevelType w:val="hybridMultilevel"/>
    <w:tmpl w:val="509847F0"/>
    <w:lvl w:ilvl="0" w:tplc="1CAE80A2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C768C"/>
    <w:multiLevelType w:val="hybridMultilevel"/>
    <w:tmpl w:val="EB12D96A"/>
    <w:lvl w:ilvl="0" w:tplc="6FD82648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695060">
    <w:abstractNumId w:val="0"/>
  </w:num>
  <w:num w:numId="2" w16cid:durableId="61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250CE"/>
    <w:rsid w:val="00040C30"/>
    <w:rsid w:val="000451E2"/>
    <w:rsid w:val="00050945"/>
    <w:rsid w:val="00055F5F"/>
    <w:rsid w:val="000648EC"/>
    <w:rsid w:val="0007134A"/>
    <w:rsid w:val="00071FD7"/>
    <w:rsid w:val="0008744D"/>
    <w:rsid w:val="00087995"/>
    <w:rsid w:val="000D2F69"/>
    <w:rsid w:val="000D5C06"/>
    <w:rsid w:val="000F4B58"/>
    <w:rsid w:val="001157A9"/>
    <w:rsid w:val="0012353C"/>
    <w:rsid w:val="00130C0B"/>
    <w:rsid w:val="00145066"/>
    <w:rsid w:val="00145CCB"/>
    <w:rsid w:val="001527B7"/>
    <w:rsid w:val="0015653D"/>
    <w:rsid w:val="0016326B"/>
    <w:rsid w:val="00171AD1"/>
    <w:rsid w:val="001729B2"/>
    <w:rsid w:val="00176958"/>
    <w:rsid w:val="0018650C"/>
    <w:rsid w:val="001866D7"/>
    <w:rsid w:val="001B4B04"/>
    <w:rsid w:val="001C30A9"/>
    <w:rsid w:val="001D56F0"/>
    <w:rsid w:val="001E28EF"/>
    <w:rsid w:val="0022344C"/>
    <w:rsid w:val="00224E28"/>
    <w:rsid w:val="00224F15"/>
    <w:rsid w:val="00244DA9"/>
    <w:rsid w:val="00251E58"/>
    <w:rsid w:val="00254E0C"/>
    <w:rsid w:val="00257EB9"/>
    <w:rsid w:val="00260528"/>
    <w:rsid w:val="0026472B"/>
    <w:rsid w:val="002A2BBB"/>
    <w:rsid w:val="002D53BE"/>
    <w:rsid w:val="0036569C"/>
    <w:rsid w:val="003875C1"/>
    <w:rsid w:val="0039352F"/>
    <w:rsid w:val="003B304D"/>
    <w:rsid w:val="003C730D"/>
    <w:rsid w:val="003D24EB"/>
    <w:rsid w:val="003F4199"/>
    <w:rsid w:val="003F4472"/>
    <w:rsid w:val="00401BB8"/>
    <w:rsid w:val="00432C81"/>
    <w:rsid w:val="00441FB6"/>
    <w:rsid w:val="00472E76"/>
    <w:rsid w:val="004A3BC4"/>
    <w:rsid w:val="004A4591"/>
    <w:rsid w:val="004C17B6"/>
    <w:rsid w:val="004C350B"/>
    <w:rsid w:val="004D2CA2"/>
    <w:rsid w:val="004F4258"/>
    <w:rsid w:val="00504C97"/>
    <w:rsid w:val="005349B3"/>
    <w:rsid w:val="005454DE"/>
    <w:rsid w:val="00555878"/>
    <w:rsid w:val="00571F9D"/>
    <w:rsid w:val="00576DF9"/>
    <w:rsid w:val="00583F81"/>
    <w:rsid w:val="005A38BD"/>
    <w:rsid w:val="005A5623"/>
    <w:rsid w:val="00600624"/>
    <w:rsid w:val="006178B5"/>
    <w:rsid w:val="00622605"/>
    <w:rsid w:val="00623917"/>
    <w:rsid w:val="00637452"/>
    <w:rsid w:val="00643047"/>
    <w:rsid w:val="00647F6C"/>
    <w:rsid w:val="00662673"/>
    <w:rsid w:val="00674E2B"/>
    <w:rsid w:val="00680FD0"/>
    <w:rsid w:val="00682AC3"/>
    <w:rsid w:val="006959E4"/>
    <w:rsid w:val="00697919"/>
    <w:rsid w:val="006A47C1"/>
    <w:rsid w:val="006C3D01"/>
    <w:rsid w:val="006C658C"/>
    <w:rsid w:val="006D6C7C"/>
    <w:rsid w:val="006F4434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7B08FB"/>
    <w:rsid w:val="007F36D6"/>
    <w:rsid w:val="00812765"/>
    <w:rsid w:val="008143EE"/>
    <w:rsid w:val="0084033B"/>
    <w:rsid w:val="00843222"/>
    <w:rsid w:val="00845BD9"/>
    <w:rsid w:val="00846D08"/>
    <w:rsid w:val="008479CF"/>
    <w:rsid w:val="0085425A"/>
    <w:rsid w:val="00874262"/>
    <w:rsid w:val="008967AB"/>
    <w:rsid w:val="008A3093"/>
    <w:rsid w:val="008A591C"/>
    <w:rsid w:val="008B3A7B"/>
    <w:rsid w:val="008D4C1A"/>
    <w:rsid w:val="00904206"/>
    <w:rsid w:val="009107C8"/>
    <w:rsid w:val="00927BAD"/>
    <w:rsid w:val="00932A00"/>
    <w:rsid w:val="0094144C"/>
    <w:rsid w:val="00942621"/>
    <w:rsid w:val="0095297D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2735E"/>
    <w:rsid w:val="00A43BD5"/>
    <w:rsid w:val="00A60199"/>
    <w:rsid w:val="00A90DF8"/>
    <w:rsid w:val="00AB1A46"/>
    <w:rsid w:val="00AC0690"/>
    <w:rsid w:val="00AC19E8"/>
    <w:rsid w:val="00AF4C0E"/>
    <w:rsid w:val="00AF6B0A"/>
    <w:rsid w:val="00AF7EAA"/>
    <w:rsid w:val="00B06402"/>
    <w:rsid w:val="00B07D7D"/>
    <w:rsid w:val="00B07F24"/>
    <w:rsid w:val="00B234F8"/>
    <w:rsid w:val="00B341ED"/>
    <w:rsid w:val="00B4077B"/>
    <w:rsid w:val="00B53C10"/>
    <w:rsid w:val="00B62F0E"/>
    <w:rsid w:val="00B6470C"/>
    <w:rsid w:val="00B714EB"/>
    <w:rsid w:val="00B8519B"/>
    <w:rsid w:val="00BC7C33"/>
    <w:rsid w:val="00BD3C04"/>
    <w:rsid w:val="00C0606D"/>
    <w:rsid w:val="00C07847"/>
    <w:rsid w:val="00C23A3C"/>
    <w:rsid w:val="00C25AEF"/>
    <w:rsid w:val="00C64FD6"/>
    <w:rsid w:val="00CE5B9D"/>
    <w:rsid w:val="00D16411"/>
    <w:rsid w:val="00D36A0B"/>
    <w:rsid w:val="00D50B81"/>
    <w:rsid w:val="00D90CC0"/>
    <w:rsid w:val="00D91923"/>
    <w:rsid w:val="00D91B50"/>
    <w:rsid w:val="00DB4B88"/>
    <w:rsid w:val="00DC5FDB"/>
    <w:rsid w:val="00DE04E4"/>
    <w:rsid w:val="00DE0E0C"/>
    <w:rsid w:val="00DE1181"/>
    <w:rsid w:val="00E2410E"/>
    <w:rsid w:val="00E41936"/>
    <w:rsid w:val="00E43331"/>
    <w:rsid w:val="00E45BFC"/>
    <w:rsid w:val="00E75EAD"/>
    <w:rsid w:val="00E83F7F"/>
    <w:rsid w:val="00EB4C3F"/>
    <w:rsid w:val="00ED4F07"/>
    <w:rsid w:val="00EE4F9A"/>
    <w:rsid w:val="00F4111B"/>
    <w:rsid w:val="00F422D3"/>
    <w:rsid w:val="00F440CA"/>
    <w:rsid w:val="00F45999"/>
    <w:rsid w:val="00F471BA"/>
    <w:rsid w:val="00F71586"/>
    <w:rsid w:val="00F73291"/>
    <w:rsid w:val="00F87753"/>
    <w:rsid w:val="00F9217E"/>
    <w:rsid w:val="00FC0B02"/>
    <w:rsid w:val="00FC55C5"/>
    <w:rsid w:val="00FC729F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2B01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6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一般社団法人 岡山県木材組合連合会</cp:lastModifiedBy>
  <cp:revision>4</cp:revision>
  <cp:lastPrinted>2025-03-10T04:42:00Z</cp:lastPrinted>
  <dcterms:created xsi:type="dcterms:W3CDTF">2025-04-02T07:36:00Z</dcterms:created>
  <dcterms:modified xsi:type="dcterms:W3CDTF">2025-04-09T01:04:00Z</dcterms:modified>
</cp:coreProperties>
</file>